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C0DD4D" w14:textId="4979FF1E" w:rsidR="00621D6E" w:rsidRDefault="00621D6E" w:rsidP="00621D6E">
      <w:pPr>
        <w:pStyle w:val="Title"/>
      </w:pPr>
      <w:r>
        <w:t xml:space="preserve">Raspberry Pi – </w:t>
      </w:r>
      <w:r>
        <w:t>Webcam</w:t>
      </w:r>
      <w:r>
        <w:t xml:space="preserve"> </w:t>
      </w:r>
      <w:r>
        <w:t xml:space="preserve">Server </w:t>
      </w:r>
      <w:r>
        <w:t>Project</w:t>
      </w:r>
    </w:p>
    <w:p w14:paraId="37F692F6" w14:textId="77777777" w:rsidR="00621D6E" w:rsidRDefault="00621D6E" w:rsidP="00621D6E"/>
    <w:p w14:paraId="0970C5DB" w14:textId="5E0288A2" w:rsidR="00621D6E" w:rsidRDefault="00621D6E" w:rsidP="00621D6E">
      <w:r>
        <w:t>Objective</w:t>
      </w:r>
      <w:r>
        <w:t>: Using the pi camera, turn the Raspberry Pi into a web camera server.</w:t>
      </w:r>
    </w:p>
    <w:p w14:paraId="22408A57" w14:textId="2C1668C2" w:rsidR="00621D6E" w:rsidRDefault="00621D6E" w:rsidP="00621D6E">
      <w:pPr>
        <w:pStyle w:val="Heading1"/>
      </w:pPr>
      <w:r>
        <w:t xml:space="preserve">Step 1: </w:t>
      </w:r>
      <w:r w:rsidR="00FB47E2">
        <w:t>Configure the Raspberry Pi camera</w:t>
      </w:r>
    </w:p>
    <w:p w14:paraId="3E17F701" w14:textId="2CFC499D" w:rsidR="00FB47E2" w:rsidRDefault="00FB47E2" w:rsidP="00FB47E2">
      <w:pPr>
        <w:rPr>
          <w:noProof/>
        </w:rPr>
      </w:pPr>
      <w:r>
        <w:t xml:space="preserve"> After connecting the camera to the raspberry pi board, you have to enable it. In order to do this, you can either go to preferences and open the raspberry pi configuration, or in command prompt, enter the command: “sudo raspi-config”. This opens up the window shown below, where you can select interfacing options. Then go to camera, and select enable camera; exit without updating</w:t>
      </w:r>
    </w:p>
    <w:p w14:paraId="72BD92BF" w14:textId="65A0E3A0" w:rsidR="00FB47E2" w:rsidRDefault="00FB47E2" w:rsidP="00FB47E2">
      <w:r>
        <w:rPr>
          <w:noProof/>
        </w:rPr>
        <w:drawing>
          <wp:inline distT="0" distB="0" distL="0" distR="0" wp14:anchorId="792C576C" wp14:editId="269B403E">
            <wp:extent cx="4038454" cy="26974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8864" b="30991"/>
                    <a:stretch/>
                  </pic:blipFill>
                  <pic:spPr bwMode="auto">
                    <a:xfrm>
                      <a:off x="0" y="0"/>
                      <a:ext cx="4040944" cy="2699143"/>
                    </a:xfrm>
                    <a:prstGeom prst="rect">
                      <a:avLst/>
                    </a:prstGeom>
                    <a:noFill/>
                    <a:ln>
                      <a:noFill/>
                    </a:ln>
                    <a:extLst>
                      <a:ext uri="{53640926-AAD7-44D8-BBD7-CCE9431645EC}">
                        <a14:shadowObscured xmlns:a14="http://schemas.microsoft.com/office/drawing/2010/main"/>
                      </a:ext>
                    </a:extLst>
                  </pic:spPr>
                </pic:pic>
              </a:graphicData>
            </a:graphic>
          </wp:inline>
        </w:drawing>
      </w:r>
    </w:p>
    <w:p w14:paraId="367E9158" w14:textId="74B84F45" w:rsidR="003C4A2C" w:rsidRDefault="003C4A2C" w:rsidP="003C4A2C">
      <w:pPr>
        <w:pStyle w:val="Heading1"/>
      </w:pPr>
      <w:r>
        <w:t>Step 2: Install rpi-update and run it</w:t>
      </w:r>
    </w:p>
    <w:p w14:paraId="5DC60938" w14:textId="155E73C8" w:rsidR="003C4A2C" w:rsidRPr="003C4A2C" w:rsidRDefault="003C4A2C" w:rsidP="003C4A2C">
      <w:r>
        <w:t xml:space="preserve">In cmd, use “sudo apt-get install rpi-update” to install it, and then “sudor pi-update” run the </w:t>
      </w:r>
      <w:r w:rsidR="00336DA4">
        <w:t>updater. Once it is done, reboot the raspberry pi.</w:t>
      </w:r>
    </w:p>
    <w:p w14:paraId="138A1767" w14:textId="77777777" w:rsidR="003C4A2C" w:rsidRPr="003C4A2C" w:rsidRDefault="003C4A2C" w:rsidP="003C4A2C"/>
    <w:p w14:paraId="40C32125" w14:textId="77777777" w:rsidR="003C4A2C" w:rsidRDefault="003C4A2C">
      <w:pPr>
        <w:rPr>
          <w:noProof/>
        </w:rPr>
      </w:pPr>
    </w:p>
    <w:p w14:paraId="4986A26E" w14:textId="65C13961" w:rsidR="003C4A2C" w:rsidRDefault="003C4A2C">
      <w:pPr>
        <w:rPr>
          <w:noProof/>
        </w:rPr>
      </w:pPr>
      <w:r>
        <w:rPr>
          <w:noProof/>
        </w:rPr>
        <w:lastRenderedPageBreak/>
        <w:drawing>
          <wp:inline distT="0" distB="0" distL="0" distR="0" wp14:anchorId="075E2607" wp14:editId="7D4241D4">
            <wp:extent cx="4960620" cy="307923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6534" r="6026" b="29722"/>
                    <a:stretch/>
                  </pic:blipFill>
                  <pic:spPr bwMode="auto">
                    <a:xfrm>
                      <a:off x="0" y="0"/>
                      <a:ext cx="4961759" cy="3079946"/>
                    </a:xfrm>
                    <a:prstGeom prst="rect">
                      <a:avLst/>
                    </a:prstGeom>
                    <a:noFill/>
                    <a:ln>
                      <a:noFill/>
                    </a:ln>
                    <a:extLst>
                      <a:ext uri="{53640926-AAD7-44D8-BBD7-CCE9431645EC}">
                        <a14:shadowObscured xmlns:a14="http://schemas.microsoft.com/office/drawing/2010/main"/>
                      </a:ext>
                    </a:extLst>
                  </pic:spPr>
                </pic:pic>
              </a:graphicData>
            </a:graphic>
          </wp:inline>
        </w:drawing>
      </w:r>
    </w:p>
    <w:p w14:paraId="450F68BE" w14:textId="638C76BA" w:rsidR="00314B90" w:rsidRDefault="003C4A2C">
      <w:r>
        <w:rPr>
          <w:noProof/>
        </w:rPr>
        <w:drawing>
          <wp:inline distT="0" distB="0" distL="0" distR="0" wp14:anchorId="41E59B82" wp14:editId="07195FF3">
            <wp:extent cx="5019850" cy="31470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7688" b="25301"/>
                    <a:stretch/>
                  </pic:blipFill>
                  <pic:spPr bwMode="auto">
                    <a:xfrm>
                      <a:off x="0" y="0"/>
                      <a:ext cx="5024212" cy="3149795"/>
                    </a:xfrm>
                    <a:prstGeom prst="rect">
                      <a:avLst/>
                    </a:prstGeom>
                    <a:noFill/>
                    <a:ln>
                      <a:noFill/>
                    </a:ln>
                    <a:extLst>
                      <a:ext uri="{53640926-AAD7-44D8-BBD7-CCE9431645EC}">
                        <a14:shadowObscured xmlns:a14="http://schemas.microsoft.com/office/drawing/2010/main"/>
                      </a:ext>
                    </a:extLst>
                  </pic:spPr>
                </pic:pic>
              </a:graphicData>
            </a:graphic>
          </wp:inline>
        </w:drawing>
      </w:r>
    </w:p>
    <w:p w14:paraId="1EB3AAD1" w14:textId="0012D051" w:rsidR="00336DA4" w:rsidRDefault="00336DA4" w:rsidP="00336DA4">
      <w:pPr>
        <w:pStyle w:val="Heading1"/>
      </w:pPr>
      <w:r>
        <w:t>Step 3: Install libjpeg62</w:t>
      </w:r>
    </w:p>
    <w:p w14:paraId="6CCE658D" w14:textId="2F621D58" w:rsidR="00336DA4" w:rsidRDefault="00336DA4" w:rsidP="00336DA4">
      <w:r>
        <w:t>Again, use the “sudo apt-get install” command in cmd, to install libjpeg62</w:t>
      </w:r>
    </w:p>
    <w:p w14:paraId="620C96DA" w14:textId="1A7501FB" w:rsidR="00336DA4" w:rsidRDefault="00336DA4" w:rsidP="00336DA4">
      <w:r>
        <w:rPr>
          <w:noProof/>
        </w:rPr>
        <w:lastRenderedPageBreak/>
        <w:drawing>
          <wp:inline distT="0" distB="0" distL="0" distR="0" wp14:anchorId="4AF6E0C5" wp14:editId="709836A3">
            <wp:extent cx="5943600" cy="7926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p>
    <w:p w14:paraId="2B48192E" w14:textId="77777777" w:rsidR="00336DA4" w:rsidRDefault="00336DA4" w:rsidP="00336DA4">
      <w:pPr>
        <w:pStyle w:val="Heading1"/>
      </w:pPr>
      <w:r>
        <w:lastRenderedPageBreak/>
        <w:t>Step 4: Create a new directory and download the mmal-motion.conf file</w:t>
      </w:r>
    </w:p>
    <w:p w14:paraId="04CD2464" w14:textId="77777777" w:rsidR="00336DA4" w:rsidRDefault="00336DA4" w:rsidP="00336DA4">
      <w:r>
        <w:t>Use “mkdr” to make a directory called mmal. Then download and extract the file show below from drop box.</w:t>
      </w:r>
    </w:p>
    <w:p w14:paraId="15D9A9EA" w14:textId="65F8EF58" w:rsidR="00336DA4" w:rsidRDefault="00336DA4" w:rsidP="00336DA4">
      <w:r>
        <w:rPr>
          <w:noProof/>
        </w:rPr>
        <w:lastRenderedPageBreak/>
        <w:drawing>
          <wp:inline distT="0" distB="0" distL="0" distR="0" wp14:anchorId="5973D477" wp14:editId="4EA303B8">
            <wp:extent cx="5943600" cy="7926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r>
        <w:t xml:space="preserve"> </w:t>
      </w:r>
      <w:r>
        <w:rPr>
          <w:noProof/>
        </w:rPr>
        <w:lastRenderedPageBreak/>
        <w:drawing>
          <wp:inline distT="0" distB="0" distL="0" distR="0" wp14:anchorId="6EDB579F" wp14:editId="5C0FD205">
            <wp:extent cx="5943600" cy="7926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p>
    <w:p w14:paraId="1A02E188" w14:textId="321F1D57" w:rsidR="00336DA4" w:rsidRDefault="00336DA4" w:rsidP="00336DA4">
      <w:pPr>
        <w:pStyle w:val="Heading1"/>
      </w:pPr>
      <w:r>
        <w:lastRenderedPageBreak/>
        <w:t>Step 5: Edit the mmal-motioncam.conf file</w:t>
      </w:r>
    </w:p>
    <w:p w14:paraId="6EB57343" w14:textId="7CC2A78A" w:rsidR="00336DA4" w:rsidRDefault="00336DA4" w:rsidP="00336DA4">
      <w:r>
        <w:t>You can use either the file directory to navigate to and open this file, or you can use the command “nano” with the filepath in cmd to edit it. Make the following edits:</w:t>
      </w:r>
    </w:p>
    <w:p w14:paraId="52A2671F" w14:textId="238C87E2" w:rsidR="00421D9D" w:rsidRDefault="00421D9D" w:rsidP="00421D9D">
      <w:pPr>
        <w:pStyle w:val="ListParagraph"/>
        <w:numPr>
          <w:ilvl w:val="0"/>
          <w:numId w:val="1"/>
        </w:numPr>
      </w:pPr>
      <w:r>
        <w:t>Stream_maxrate 100</w:t>
      </w:r>
    </w:p>
    <w:p w14:paraId="55449D93" w14:textId="495E541B" w:rsidR="00421D9D" w:rsidRDefault="00421D9D" w:rsidP="00421D9D">
      <w:pPr>
        <w:pStyle w:val="ListParagraph"/>
        <w:numPr>
          <w:ilvl w:val="0"/>
          <w:numId w:val="1"/>
        </w:numPr>
      </w:pPr>
      <w:r>
        <w:t>Logfile (to the current mmal directory)</w:t>
      </w:r>
    </w:p>
    <w:p w14:paraId="0C840743" w14:textId="42CD799C" w:rsidR="00421D9D" w:rsidRDefault="00421D9D" w:rsidP="00421D9D">
      <w:pPr>
        <w:pStyle w:val="ListParagraph"/>
        <w:numPr>
          <w:ilvl w:val="0"/>
          <w:numId w:val="1"/>
        </w:numPr>
      </w:pPr>
      <w:r>
        <w:t>Output_pictures off</w:t>
      </w:r>
    </w:p>
    <w:p w14:paraId="2BD2659C" w14:textId="77777777" w:rsidR="00421D9D" w:rsidRDefault="00421D9D" w:rsidP="00421D9D">
      <w:pPr>
        <w:pStyle w:val="ListParagraph"/>
        <w:numPr>
          <w:ilvl w:val="0"/>
          <w:numId w:val="1"/>
        </w:numPr>
      </w:pPr>
      <w:r>
        <w:t>Target_dir (</w:t>
      </w:r>
      <w:r>
        <w:t>to the current mmal directory)</w:t>
      </w:r>
    </w:p>
    <w:p w14:paraId="5FBF1B6E" w14:textId="2B188A33" w:rsidR="00421D9D" w:rsidRDefault="00421D9D" w:rsidP="00421D9D">
      <w:pPr>
        <w:pStyle w:val="ListParagraph"/>
        <w:numPr>
          <w:ilvl w:val="0"/>
          <w:numId w:val="1"/>
        </w:numPr>
      </w:pPr>
      <w:r>
        <w:t>Width 640</w:t>
      </w:r>
    </w:p>
    <w:p w14:paraId="677A835E" w14:textId="4C696289" w:rsidR="00421D9D" w:rsidRDefault="00F87790" w:rsidP="00421D9D">
      <w:pPr>
        <w:pStyle w:val="ListParagraph"/>
        <w:numPr>
          <w:ilvl w:val="0"/>
          <w:numId w:val="1"/>
        </w:numPr>
      </w:pPr>
      <w:r>
        <w:t>Height 480</w:t>
      </w:r>
    </w:p>
    <w:p w14:paraId="01F61277" w14:textId="533B5A51" w:rsidR="00F87790" w:rsidRDefault="00F87790" w:rsidP="00421D9D">
      <w:pPr>
        <w:pStyle w:val="ListParagraph"/>
        <w:numPr>
          <w:ilvl w:val="0"/>
          <w:numId w:val="1"/>
        </w:numPr>
      </w:pPr>
      <w:r>
        <w:t>Framerate 100</w:t>
      </w:r>
    </w:p>
    <w:p w14:paraId="40C15F2F" w14:textId="2704B4F6" w:rsidR="00336DA4" w:rsidRDefault="00336DA4" w:rsidP="00336DA4">
      <w:r>
        <w:rPr>
          <w:noProof/>
        </w:rPr>
        <w:lastRenderedPageBreak/>
        <w:drawing>
          <wp:inline distT="0" distB="0" distL="0" distR="0" wp14:anchorId="7F299E4B" wp14:editId="7786B544">
            <wp:extent cx="5943600" cy="7926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r>
        <w:rPr>
          <w:noProof/>
        </w:rPr>
        <w:lastRenderedPageBreak/>
        <w:drawing>
          <wp:inline distT="0" distB="0" distL="0" distR="0" wp14:anchorId="7AAAB188" wp14:editId="1D80A6E7">
            <wp:extent cx="5943600" cy="7926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r>
        <w:rPr>
          <w:noProof/>
        </w:rPr>
        <w:lastRenderedPageBreak/>
        <w:drawing>
          <wp:inline distT="0" distB="0" distL="0" distR="0" wp14:anchorId="0169AC37" wp14:editId="069914D0">
            <wp:extent cx="5943600" cy="7926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r>
        <w:rPr>
          <w:noProof/>
        </w:rPr>
        <w:lastRenderedPageBreak/>
        <w:drawing>
          <wp:inline distT="0" distB="0" distL="0" distR="0" wp14:anchorId="4E006C8E" wp14:editId="0686C633">
            <wp:extent cx="5943600" cy="7926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r>
        <w:rPr>
          <w:noProof/>
        </w:rPr>
        <w:lastRenderedPageBreak/>
        <w:drawing>
          <wp:inline distT="0" distB="0" distL="0" distR="0" wp14:anchorId="015174BC" wp14:editId="7353AA66">
            <wp:extent cx="5943600" cy="7926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r>
        <w:rPr>
          <w:noProof/>
        </w:rPr>
        <w:lastRenderedPageBreak/>
        <w:drawing>
          <wp:inline distT="0" distB="0" distL="0" distR="0" wp14:anchorId="2CF7F384" wp14:editId="1CC6C689">
            <wp:extent cx="5943600" cy="7926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p>
    <w:p w14:paraId="7A9F0B8B" w14:textId="171B92E0" w:rsidR="00F87790" w:rsidRDefault="00F87790" w:rsidP="00F87790">
      <w:pPr>
        <w:pStyle w:val="Heading1"/>
      </w:pPr>
      <w:r>
        <w:lastRenderedPageBreak/>
        <w:t>Step 5: View stream</w:t>
      </w:r>
    </w:p>
    <w:p w14:paraId="17DE6841" w14:textId="53F514C3" w:rsidR="00F87790" w:rsidRDefault="00F87790" w:rsidP="00F87790">
      <w:r>
        <w:t>Open your web browser and type your ip address followed by “:8081” (it is broadcast on port 8081)</w:t>
      </w:r>
    </w:p>
    <w:p w14:paraId="7C2A5FAB" w14:textId="1555900D" w:rsidR="00F87790" w:rsidRPr="00F87790" w:rsidRDefault="00F87790" w:rsidP="00F87790">
      <w:r>
        <w:rPr>
          <w:noProof/>
        </w:rPr>
        <w:lastRenderedPageBreak/>
        <w:drawing>
          <wp:inline distT="0" distB="0" distL="0" distR="0" wp14:anchorId="7BEE3512" wp14:editId="1BA564C2">
            <wp:extent cx="5943600" cy="7926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926070"/>
                    </a:xfrm>
                    <a:prstGeom prst="rect">
                      <a:avLst/>
                    </a:prstGeom>
                    <a:noFill/>
                    <a:ln>
                      <a:noFill/>
                    </a:ln>
                  </pic:spPr>
                </pic:pic>
              </a:graphicData>
            </a:graphic>
          </wp:inline>
        </w:drawing>
      </w:r>
      <w:bookmarkStart w:id="0" w:name="_GoBack"/>
      <w:bookmarkEnd w:id="0"/>
    </w:p>
    <w:sectPr w:rsidR="00F87790" w:rsidRPr="00F877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251577"/>
    <w:multiLevelType w:val="hybridMultilevel"/>
    <w:tmpl w:val="6BB0A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B90"/>
    <w:rsid w:val="00314B90"/>
    <w:rsid w:val="00336DA4"/>
    <w:rsid w:val="003C4A2C"/>
    <w:rsid w:val="00421D9D"/>
    <w:rsid w:val="00621D6E"/>
    <w:rsid w:val="00F87790"/>
    <w:rsid w:val="00FB47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317E8"/>
  <w15:chartTrackingRefBased/>
  <w15:docId w15:val="{DFABF5CA-4AB6-4A2B-8F44-E7B8D9D0D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D6E"/>
  </w:style>
  <w:style w:type="paragraph" w:styleId="Heading1">
    <w:name w:val="heading 1"/>
    <w:basedOn w:val="Normal"/>
    <w:next w:val="Normal"/>
    <w:link w:val="Heading1Char"/>
    <w:uiPriority w:val="9"/>
    <w:qFormat/>
    <w:rsid w:val="00621D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1D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1D6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21D6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21D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83A77-D80A-4B43-A8B8-B82C4C408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15</Pages>
  <Words>225</Words>
  <Characters>1289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Franck</dc:creator>
  <cp:keywords/>
  <dc:description/>
  <cp:lastModifiedBy>Jon Franck</cp:lastModifiedBy>
  <cp:revision>3</cp:revision>
  <dcterms:created xsi:type="dcterms:W3CDTF">2020-02-27T04:06:00Z</dcterms:created>
  <dcterms:modified xsi:type="dcterms:W3CDTF">2020-02-27T04:58:00Z</dcterms:modified>
</cp:coreProperties>
</file>